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17" w:rsidRDefault="00787E17" w:rsidP="00787E17">
      <w:pPr>
        <w:pStyle w:val="Odstavecseseznamem"/>
        <w:jc w:val="both"/>
        <w:rPr>
          <w:rFonts w:ascii="Bodoni MT" w:hAnsi="Bodoni MT"/>
          <w:sz w:val="24"/>
          <w:szCs w:val="24"/>
        </w:rPr>
      </w:pPr>
    </w:p>
    <w:p w:rsidR="00787E17" w:rsidRDefault="00EA2B57" w:rsidP="00787E1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2.7pt;margin-top:-60pt;width:130.6pt;height:130.6pt;z-index:251658752">
            <v:imagedata r:id="rId5" o:title=""/>
            <w10:wrap type="square"/>
          </v:shape>
          <o:OLEObject Type="Embed" ProgID="AcroExch.Document.DC" ShapeID="_x0000_s1026" DrawAspect="Content" ObjectID="_1553314263" r:id="rId6"/>
        </w:pict>
      </w:r>
      <w:r w:rsidR="00787E17"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-762000</wp:posOffset>
            </wp:positionV>
            <wp:extent cx="3071495" cy="1295400"/>
            <wp:effectExtent l="0" t="0" r="0" b="0"/>
            <wp:wrapSquare wrapText="bothSides"/>
            <wp:docPr id="2" name="Obrázek 2" descr="Logo KP 3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P 350x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17">
        <w:t xml:space="preserve">                            </w:t>
      </w:r>
    </w:p>
    <w:p w:rsidR="00787E17" w:rsidRDefault="00787E17" w:rsidP="00787E17">
      <w:pPr>
        <w:pStyle w:val="Normlnweb"/>
        <w:spacing w:after="0"/>
        <w:rPr>
          <w:rFonts w:ascii="Calibri" w:hAnsi="Calibri"/>
        </w:rPr>
      </w:pPr>
    </w:p>
    <w:p w:rsidR="00787E17" w:rsidRDefault="00787E17" w:rsidP="00787E17">
      <w:pPr>
        <w:pStyle w:val="Normlnweb"/>
        <w:spacing w:after="0"/>
        <w:rPr>
          <w:rFonts w:ascii="Calibri" w:hAnsi="Calibri"/>
        </w:rPr>
      </w:pPr>
    </w:p>
    <w:p w:rsidR="00787E17" w:rsidRDefault="00787E17" w:rsidP="00787E17">
      <w:pPr>
        <w:pStyle w:val="Normlnweb"/>
        <w:spacing w:after="0"/>
        <w:rPr>
          <w:rFonts w:ascii="Calibri" w:hAnsi="Calibri"/>
        </w:rPr>
      </w:pPr>
    </w:p>
    <w:p w:rsidR="00787E17" w:rsidRDefault="00787E17" w:rsidP="00787E17">
      <w:pPr>
        <w:spacing w:after="0"/>
        <w:jc w:val="center"/>
        <w:rPr>
          <w:rFonts w:ascii="Bodoni MT" w:hAnsi="Bodoni MT"/>
          <w:b/>
          <w:color w:val="262626"/>
          <w:sz w:val="24"/>
          <w:szCs w:val="24"/>
        </w:rPr>
      </w:pPr>
    </w:p>
    <w:p w:rsidR="00787E17" w:rsidRDefault="00787E17" w:rsidP="00787E17">
      <w:pPr>
        <w:spacing w:after="0"/>
        <w:jc w:val="center"/>
        <w:rPr>
          <w:rFonts w:ascii="Bodoni MT" w:hAnsi="Bodoni MT"/>
          <w:b/>
          <w:color w:val="262626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35560</wp:posOffset>
                </wp:positionV>
                <wp:extent cx="5753100" cy="6000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00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17" w:rsidRDefault="00787E17" w:rsidP="00EA2B57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>VRATKA</w:t>
                            </w:r>
                            <w:r w:rsidR="00EA2B57"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>K POTVRZENÍ 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62626"/>
                                <w:sz w:val="28"/>
                                <w:szCs w:val="28"/>
                              </w:rPr>
                              <w:t>Č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ASTI NA </w:t>
                            </w:r>
                            <w:r>
                              <w:rPr>
                                <w:rFonts w:ascii="Bodoni MT" w:hAnsi="Bodoni MT" w:cs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>Š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>KOLENÍ</w:t>
                            </w:r>
                          </w:p>
                          <w:p w:rsidR="00EA2B57" w:rsidRDefault="00EA2B57" w:rsidP="00EA2B57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„Marketing + </w:t>
                            </w:r>
                            <w:proofErr w:type="gramStart"/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>TZ  a PR</w:t>
                            </w:r>
                            <w:proofErr w:type="gramEnd"/>
                            <w:r>
                              <w:rPr>
                                <w:rFonts w:ascii="Bodoni MT" w:hAnsi="Bodoni MT"/>
                                <w:b/>
                                <w:color w:val="262626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EA2B57" w:rsidRDefault="00EA2B57" w:rsidP="00787E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7.85pt;margin-top:2.8pt;width:453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" fillcolor="#ffc000" stroked="f">
                <v:textbox>
                  <w:txbxContent>
                    <w:p w:rsidR="00787E17" w:rsidRDefault="00787E17" w:rsidP="00EA2B57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>VRATKA</w:t>
                      </w:r>
                      <w:r w:rsidR="00EA2B57"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>K POTVRZENÍ Ú</w:t>
                      </w:r>
                      <w:r>
                        <w:rPr>
                          <w:rFonts w:ascii="Times New Roman" w:hAnsi="Times New Roman"/>
                          <w:b/>
                          <w:color w:val="262626"/>
                          <w:sz w:val="28"/>
                          <w:szCs w:val="28"/>
                        </w:rPr>
                        <w:t>Č</w:t>
                      </w:r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 xml:space="preserve">ASTI NA </w:t>
                      </w:r>
                      <w:r>
                        <w:rPr>
                          <w:rFonts w:ascii="Bodoni MT" w:hAnsi="Bodoni MT" w:cs="Bodoni MT"/>
                          <w:b/>
                          <w:color w:val="262626"/>
                          <w:sz w:val="28"/>
                          <w:szCs w:val="28"/>
                        </w:rPr>
                        <w:t>Š</w:t>
                      </w:r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>KOLENÍ</w:t>
                      </w:r>
                    </w:p>
                    <w:p w:rsidR="00EA2B57" w:rsidRDefault="00EA2B57" w:rsidP="00EA2B57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 xml:space="preserve">„Marketing + </w:t>
                      </w:r>
                      <w:proofErr w:type="gramStart"/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>TZ  a PR</w:t>
                      </w:r>
                      <w:proofErr w:type="gramEnd"/>
                      <w:r>
                        <w:rPr>
                          <w:rFonts w:ascii="Bodoni MT" w:hAnsi="Bodoni MT"/>
                          <w:b/>
                          <w:color w:val="262626"/>
                          <w:sz w:val="28"/>
                          <w:szCs w:val="28"/>
                        </w:rPr>
                        <w:t>“</w:t>
                      </w:r>
                    </w:p>
                    <w:p w:rsidR="00EA2B57" w:rsidRDefault="00EA2B57" w:rsidP="00787E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7E17" w:rsidRDefault="00787E17" w:rsidP="00787E17">
      <w:pPr>
        <w:spacing w:after="0"/>
        <w:jc w:val="center"/>
        <w:rPr>
          <w:rFonts w:ascii="Bodoni MT" w:hAnsi="Bodoni MT"/>
          <w:b/>
          <w:color w:val="262626"/>
          <w:sz w:val="24"/>
          <w:szCs w:val="24"/>
        </w:rPr>
      </w:pPr>
    </w:p>
    <w:p w:rsidR="00787E17" w:rsidRDefault="00787E17" w:rsidP="00787E17">
      <w:pPr>
        <w:spacing w:after="0"/>
        <w:jc w:val="center"/>
        <w:rPr>
          <w:rFonts w:ascii="Bodoni MT" w:hAnsi="Bodoni MT"/>
          <w:b/>
          <w:color w:val="262626"/>
          <w:sz w:val="24"/>
          <w:szCs w:val="24"/>
        </w:rPr>
      </w:pPr>
    </w:p>
    <w:p w:rsidR="00787E17" w:rsidRDefault="00787E17" w:rsidP="00787E17">
      <w:pPr>
        <w:jc w:val="center"/>
        <w:rPr>
          <w:rFonts w:ascii="Bodoni MT" w:hAnsi="Bodoni MT"/>
          <w:b/>
          <w:color w:val="262626"/>
          <w:sz w:val="24"/>
          <w:szCs w:val="24"/>
        </w:rPr>
      </w:pPr>
    </w:p>
    <w:p w:rsidR="00EA2B57" w:rsidRPr="00EA2B57" w:rsidRDefault="00EA2B57" w:rsidP="00EA2B57">
      <w:pPr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>
        <w:rPr>
          <w:rFonts w:ascii="Bodoni MT" w:hAnsi="Bodoni MT"/>
          <w:b/>
          <w:color w:val="262626" w:themeColor="text1" w:themeTint="D9"/>
          <w:sz w:val="28"/>
          <w:szCs w:val="28"/>
        </w:rPr>
        <w:t xml:space="preserve">Termín a místo </w:t>
      </w:r>
      <w:proofErr w:type="gramStart"/>
      <w:r>
        <w:rPr>
          <w:rFonts w:ascii="Bodoni MT" w:hAnsi="Bodoni MT"/>
          <w:b/>
          <w:color w:val="262626" w:themeColor="text1" w:themeTint="D9"/>
          <w:sz w:val="28"/>
          <w:szCs w:val="28"/>
        </w:rPr>
        <w:t xml:space="preserve">školení : </w:t>
      </w:r>
      <w:r>
        <w:rPr>
          <w:rFonts w:ascii="Bodoni MT" w:hAnsi="Bodoni MT"/>
          <w:b/>
          <w:color w:val="262626" w:themeColor="text1" w:themeTint="D9"/>
          <w:sz w:val="28"/>
          <w:szCs w:val="28"/>
        </w:rPr>
        <w:tab/>
        <w:t>16</w:t>
      </w:r>
      <w:proofErr w:type="gramEnd"/>
      <w:r>
        <w:rPr>
          <w:rFonts w:ascii="Bodoni MT" w:hAnsi="Bodoni MT"/>
          <w:b/>
          <w:color w:val="262626" w:themeColor="text1" w:themeTint="D9"/>
          <w:sz w:val="28"/>
          <w:szCs w:val="28"/>
        </w:rPr>
        <w:t>. kv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ětna </w:t>
      </w:r>
      <w:r>
        <w:rPr>
          <w:rFonts w:ascii="Bodoni MT" w:hAnsi="Bodoni MT"/>
          <w:b/>
          <w:color w:val="262626" w:themeColor="text1" w:themeTint="D9"/>
          <w:sz w:val="28"/>
          <w:szCs w:val="28"/>
        </w:rPr>
        <w:t>2017, m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ěstská knihovna Nové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ab/>
        <w:t>Město nad Metují</w:t>
      </w:r>
    </w:p>
    <w:p w:rsidR="00787E17" w:rsidRDefault="00EA2B57" w:rsidP="00EA2B57">
      <w:pPr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A2B57">
        <w:rPr>
          <w:rFonts w:ascii="Bodoni MT" w:hAnsi="Bodoni MT"/>
          <w:b/>
          <w:color w:val="262626" w:themeColor="text1" w:themeTint="D9"/>
          <w:sz w:val="28"/>
          <w:szCs w:val="28"/>
        </w:rPr>
        <w:t xml:space="preserve">Cena školení: </w:t>
      </w:r>
      <w:r>
        <w:rPr>
          <w:rFonts w:ascii="Bodoni MT" w:hAnsi="Bodoni MT"/>
          <w:b/>
          <w:color w:val="262626" w:themeColor="text1" w:themeTint="D9"/>
          <w:sz w:val="28"/>
          <w:szCs w:val="28"/>
        </w:rPr>
        <w:tab/>
      </w:r>
      <w:r>
        <w:rPr>
          <w:rFonts w:ascii="Bodoni MT" w:hAnsi="Bodoni MT"/>
          <w:b/>
          <w:color w:val="262626" w:themeColor="text1" w:themeTint="D9"/>
          <w:sz w:val="28"/>
          <w:szCs w:val="28"/>
        </w:rPr>
        <w:tab/>
      </w:r>
      <w:r>
        <w:rPr>
          <w:rFonts w:ascii="Bodoni MT" w:hAnsi="Bodoni MT"/>
          <w:b/>
          <w:color w:val="262626" w:themeColor="text1" w:themeTint="D9"/>
          <w:sz w:val="28"/>
          <w:szCs w:val="28"/>
        </w:rPr>
        <w:tab/>
      </w:r>
      <w:r w:rsidRPr="00EA2B57">
        <w:rPr>
          <w:rFonts w:ascii="Bodoni MT" w:hAnsi="Bodoni MT"/>
          <w:b/>
          <w:color w:val="262626" w:themeColor="text1" w:themeTint="D9"/>
          <w:sz w:val="28"/>
          <w:szCs w:val="28"/>
        </w:rPr>
        <w:t>1 200,- K</w:t>
      </w:r>
      <w:r w:rsidRPr="00EA2B57">
        <w:rPr>
          <w:rFonts w:ascii="Times New Roman" w:hAnsi="Times New Roman"/>
          <w:b/>
          <w:color w:val="262626" w:themeColor="text1" w:themeTint="D9"/>
          <w:sz w:val="28"/>
          <w:szCs w:val="28"/>
        </w:rPr>
        <w:t>č</w:t>
      </w:r>
    </w:p>
    <w:p w:rsidR="00EA2B57" w:rsidRPr="00EA2B57" w:rsidRDefault="00EA2B57" w:rsidP="00EA2B57">
      <w:pPr>
        <w:jc w:val="center"/>
        <w:rPr>
          <w:rFonts w:ascii="Bodoni MT" w:hAnsi="Bodoni MT"/>
          <w:b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332"/>
      </w:tblGrid>
      <w:tr w:rsidR="00787E17" w:rsidTr="00787E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17" w:rsidRDefault="00787E17">
            <w:pPr>
              <w:spacing w:after="200" w:line="276" w:lineRule="auto"/>
              <w:rPr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62626" w:themeColor="text1" w:themeTint="D9"/>
                <w:sz w:val="24"/>
                <w:szCs w:val="24"/>
              </w:rPr>
              <w:t>Jméno: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17" w:rsidRDefault="00787E1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87E17" w:rsidTr="00787E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17" w:rsidRDefault="00787E17">
            <w:pPr>
              <w:spacing w:after="200" w:line="276" w:lineRule="auto"/>
              <w:rPr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62626" w:themeColor="text1" w:themeTint="D9"/>
                <w:sz w:val="24"/>
                <w:szCs w:val="24"/>
              </w:rPr>
              <w:t>Organizace: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17" w:rsidRDefault="00787E1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87E17" w:rsidTr="00787E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17" w:rsidRDefault="00787E17">
            <w:pPr>
              <w:spacing w:after="200" w:line="276" w:lineRule="auto"/>
              <w:rPr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62626" w:themeColor="text1" w:themeTint="D9"/>
                <w:sz w:val="24"/>
                <w:szCs w:val="24"/>
              </w:rPr>
              <w:t>Počet osob účastnících se školení: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17" w:rsidRDefault="00787E1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87E17" w:rsidTr="00787E1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17" w:rsidRDefault="00787E17">
            <w:pPr>
              <w:spacing w:after="200" w:line="276" w:lineRule="auto"/>
              <w:rPr>
                <w:b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62626" w:themeColor="text1" w:themeTint="D9"/>
                <w:sz w:val="24"/>
                <w:szCs w:val="24"/>
              </w:rPr>
              <w:t>Fakturační údaje</w:t>
            </w:r>
            <w:r w:rsidR="00C31985">
              <w:rPr>
                <w:b/>
                <w:i/>
                <w:color w:val="262626" w:themeColor="text1" w:themeTint="D9"/>
                <w:sz w:val="24"/>
                <w:szCs w:val="24"/>
              </w:rPr>
              <w:t xml:space="preserve"> k vyúčtování úhrady za školení</w:t>
            </w:r>
            <w:r>
              <w:rPr>
                <w:b/>
                <w:i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17" w:rsidRDefault="00787E1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87E17" w:rsidRDefault="00787E17" w:rsidP="00787E17">
      <w:pPr>
        <w:jc w:val="center"/>
        <w:rPr>
          <w:b/>
          <w:sz w:val="24"/>
          <w:szCs w:val="24"/>
        </w:rPr>
      </w:pPr>
    </w:p>
    <w:p w:rsidR="00787E17" w:rsidRDefault="00787E17" w:rsidP="00787E17">
      <w:pPr>
        <w:spacing w:after="0"/>
        <w:rPr>
          <w:b/>
          <w:sz w:val="52"/>
          <w:szCs w:val="52"/>
        </w:rPr>
      </w:pPr>
    </w:p>
    <w:p w:rsidR="00787E17" w:rsidRDefault="00787E17" w:rsidP="00787E17">
      <w:pPr>
        <w:pStyle w:val="Odstavecseseznamem"/>
        <w:jc w:val="both"/>
        <w:rPr>
          <w:rFonts w:ascii="Bodoni MT" w:hAnsi="Bodoni MT"/>
          <w:sz w:val="24"/>
          <w:szCs w:val="24"/>
        </w:rPr>
      </w:pPr>
    </w:p>
    <w:p w:rsidR="00684321" w:rsidRDefault="00684321"/>
    <w:sectPr w:rsidR="0068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7"/>
    <w:rsid w:val="00684321"/>
    <w:rsid w:val="00787E17"/>
    <w:rsid w:val="00C31985"/>
    <w:rsid w:val="00E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E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787E1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7E17"/>
    <w:pPr>
      <w:ind w:left="720"/>
      <w:contextualSpacing/>
    </w:pPr>
  </w:style>
  <w:style w:type="table" w:styleId="Mkatabulky">
    <w:name w:val="Table Grid"/>
    <w:basedOn w:val="Normlntabulka"/>
    <w:uiPriority w:val="59"/>
    <w:rsid w:val="00787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E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787E1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7E17"/>
    <w:pPr>
      <w:ind w:left="720"/>
      <w:contextualSpacing/>
    </w:pPr>
  </w:style>
  <w:style w:type="table" w:styleId="Mkatabulky">
    <w:name w:val="Table Grid"/>
    <w:basedOn w:val="Normlntabulka"/>
    <w:uiPriority w:val="59"/>
    <w:rsid w:val="00787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2017-04-06T11:18:00Z</dcterms:created>
  <dcterms:modified xsi:type="dcterms:W3CDTF">2017-04-10T05:25:00Z</dcterms:modified>
</cp:coreProperties>
</file>